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«Гамма»,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 (предприятия),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собственности, ОКВЭД)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111118, г. Москва, ул. Северная, д. 12, gamma@mail.ru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(495) 987-65-43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(адрес, электронная почта, контактный телефон)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ОГРН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предварительный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медицинский осмотр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Направляется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МУЗ «Городская больница № 234», г. Москва, ул. Милинина, д. 87, ОГРН: </w:t>
      </w:r>
      <w:r>
        <w:rPr>
          <w:rFonts w:hAnsi="Times New Roman" w:cs="Times New Roman"/>
          <w:color w:val="000000"/>
          <w:sz w:val="24"/>
          <w:szCs w:val="24"/>
        </w:rPr>
        <w:t>5868904385493</w:t>
      </w:r>
      <w:r>
        <w:rPr>
          <w:rFonts w:hAnsi="Times New Roman" w:cs="Times New Roman"/>
          <w:color w:val="000000"/>
          <w:sz w:val="24"/>
          <w:szCs w:val="24"/>
        </w:rPr>
        <w:t>bolnitza@mail.ru, 8 (495) 000-00-00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(наименование медицинской организации, адрес регистрации, код по ОГРН, электронная почта, контактный телефон)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Ф. И. О.: </w:t>
      </w:r>
      <w:r>
        <w:rPr>
          <w:rFonts w:hAnsi="Times New Roman" w:cs="Times New Roman"/>
          <w:color w:val="000000"/>
          <w:sz w:val="24"/>
          <w:szCs w:val="24"/>
        </w:rPr>
        <w:t>Иванов Михаил Иванович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 Дата рождения: </w:t>
      </w:r>
      <w:r>
        <w:rPr>
          <w:rFonts w:hAnsi="Times New Roman" w:cs="Times New Roman"/>
          <w:color w:val="000000"/>
          <w:sz w:val="24"/>
          <w:szCs w:val="24"/>
        </w:rPr>
        <w:t>12.03.1990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 Пол работника: </w:t>
      </w:r>
      <w:r>
        <w:rPr>
          <w:rFonts w:hAnsi="Times New Roman" w:cs="Times New Roman"/>
          <w:color w:val="000000"/>
          <w:sz w:val="24"/>
          <w:szCs w:val="24"/>
        </w:rPr>
        <w:t>мужской</w:t>
      </w:r>
      <w:r>
        <w:rPr>
          <w:rFonts w:hAnsi="Times New Roman" w:cs="Times New Roman"/>
          <w:color w:val="000000"/>
          <w:sz w:val="24"/>
          <w:szCs w:val="24"/>
        </w:rPr>
        <w:t>/женский (нужное подчеркнуть)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Номер страхового медицинского полиса обязательного и (или) добровольного медицинского страхования: </w:t>
      </w:r>
      <w:r>
        <w:rPr>
          <w:rFonts w:hAnsi="Times New Roman" w:cs="Times New Roman"/>
          <w:color w:val="000000"/>
          <w:sz w:val="24"/>
          <w:szCs w:val="24"/>
        </w:rPr>
        <w:t>1234 5678 1234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Поступающий на работу</w:t>
      </w:r>
      <w:r>
        <w:rPr>
          <w:rFonts w:hAnsi="Times New Roman" w:cs="Times New Roman"/>
          <w:color w:val="000000"/>
          <w:sz w:val="24"/>
          <w:szCs w:val="24"/>
        </w:rPr>
        <w:t>/работающий (нужное подчеркнуть)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Структурное подразделение: </w:t>
      </w:r>
      <w:r>
        <w:rPr>
          <w:rFonts w:hAnsi="Times New Roman" w:cs="Times New Roman"/>
          <w:color w:val="000000"/>
          <w:sz w:val="24"/>
          <w:szCs w:val="24"/>
        </w:rPr>
        <w:t>автотранспортный цех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7. Должность (профессия): </w:t>
      </w:r>
      <w:r>
        <w:rPr>
          <w:rFonts w:hAnsi="Times New Roman" w:cs="Times New Roman"/>
          <w:color w:val="000000"/>
          <w:sz w:val="24"/>
          <w:szCs w:val="24"/>
        </w:rPr>
        <w:t>водитель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Стаж работы в том виде работы, в котором работник освидетельствуется: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 года 1 месяц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Вид работы, в которой работник освидетельствуется: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управление наземными транспортными средствами категории В (п. 18.1)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10. Вредные и (или) опасные вещества и производственные факторы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10.1. Химические факторы: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углерода оксид (п. 1.39), азота неорганические соединения (п. 1.1)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10.2. Биологические факторы: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(номер пункта или пунктов перечня*, перечислить)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10.3. Аэрозоли преимущественно фиброгенного действия (АПФД) и пыли: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(номер строки, пункта или пунктов перечня*, перечислить)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10.4. Физические фактор: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тепловое излучение (п. 4.8), повышенная температура воздуха (</w:t>
      </w:r>
      <w:r>
        <w:rPr>
          <w:rFonts w:hAnsi="Times New Roman" w:cs="Times New Roman"/>
          <w:color w:val="000000"/>
          <w:sz w:val="24"/>
          <w:szCs w:val="24"/>
        </w:rPr>
        <w:t>п. 4.8</w:t>
      </w:r>
      <w:r>
        <w:rPr>
          <w:rFonts w:hAnsi="Times New Roman" w:cs="Times New Roman"/>
          <w:color w:val="000000"/>
          <w:sz w:val="24"/>
          <w:szCs w:val="24"/>
        </w:rPr>
        <w:t>), вибрация общая (п. 4.3.2), вибрация локальная (п. 4.3.1)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(номер строки, пункта или пунктов перечня*, перечислить)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10.5. Факторы трудового процесса:</w:t>
      </w:r>
      <w:r>
        <w:rPr>
          <w:rFonts w:hAnsi="Times New Roman" w:cs="Times New Roman"/>
          <w:color w:val="000000"/>
          <w:sz w:val="24"/>
          <w:szCs w:val="24"/>
        </w:rPr>
        <w:t>физические перегрузки (п. 5.1.1)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(номер пункта или пунктов перечня*, перечислить)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 уполномоченного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 уполномоченного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*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Минздрава России от 28.01.2021 № 29н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e9d5cdb0ea147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